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D3093E">
      <w:pPr>
        <w:jc w:val="center"/>
        <w:rPr>
          <w:rFonts w:hint="default" w:asciiTheme="minorEastAsia" w:hAnsiTheme="minorEastAsia" w:eastAsiaTheme="minorEastAsia" w:cstheme="minorEastAsia"/>
          <w:sz w:val="44"/>
          <w:szCs w:val="44"/>
          <w:lang w:val="en-US" w:eastAsia="zh-CN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sz w:val="44"/>
          <w:szCs w:val="44"/>
          <w:lang w:val="en-US" w:eastAsia="zh-CN"/>
        </w:rPr>
        <w:t>湖州学院公务租车事前审批单</w:t>
      </w:r>
    </w:p>
    <w:bookmarkEnd w:id="0"/>
    <w:tbl>
      <w:tblPr>
        <w:tblStyle w:val="6"/>
        <w:tblpPr w:leftFromText="180" w:rightFromText="180" w:vertAnchor="page" w:horzAnchor="page" w:tblpX="1525" w:tblpY="2073"/>
        <w:tblOverlap w:val="never"/>
        <w:tblW w:w="92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95"/>
        <w:gridCol w:w="1665"/>
        <w:gridCol w:w="1591"/>
        <w:gridCol w:w="74"/>
        <w:gridCol w:w="1665"/>
        <w:gridCol w:w="1665"/>
      </w:tblGrid>
      <w:tr w14:paraId="704503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595" w:type="dxa"/>
            <w:tcBorders>
              <w:top w:val="nil"/>
              <w:left w:val="nil"/>
              <w:right w:val="nil"/>
            </w:tcBorders>
            <w:vAlign w:val="bottom"/>
          </w:tcPr>
          <w:p w14:paraId="11F7D831"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660" w:type="dxa"/>
            <w:gridSpan w:val="5"/>
            <w:tcBorders>
              <w:top w:val="nil"/>
              <w:left w:val="nil"/>
              <w:right w:val="nil"/>
            </w:tcBorders>
            <w:vAlign w:val="bottom"/>
          </w:tcPr>
          <w:p w14:paraId="391FDFDF"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 xml:space="preserve">              填表时间：     年    月   日</w:t>
            </w:r>
          </w:p>
        </w:tc>
      </w:tr>
      <w:tr w14:paraId="2C4B43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595" w:type="dxa"/>
            <w:vAlign w:val="center"/>
          </w:tcPr>
          <w:p w14:paraId="081332F1">
            <w:pPr>
              <w:widowControl w:val="0"/>
              <w:jc w:val="center"/>
              <w:rPr>
                <w:rFonts w:hint="default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用车部门（含盖章）</w:t>
            </w:r>
          </w:p>
        </w:tc>
        <w:tc>
          <w:tcPr>
            <w:tcW w:w="6660" w:type="dxa"/>
            <w:gridSpan w:val="5"/>
            <w:vAlign w:val="center"/>
          </w:tcPr>
          <w:p w14:paraId="449E0CA8">
            <w:pPr>
              <w:widowControl w:val="0"/>
              <w:jc w:val="center"/>
              <w:rPr>
                <w:rFonts w:hint="default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人文学院</w:t>
            </w:r>
          </w:p>
        </w:tc>
      </w:tr>
      <w:tr w14:paraId="334908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595" w:type="dxa"/>
            <w:vAlign w:val="center"/>
          </w:tcPr>
          <w:p w14:paraId="02CE5D99"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用车人员</w:t>
            </w:r>
          </w:p>
        </w:tc>
        <w:tc>
          <w:tcPr>
            <w:tcW w:w="6660" w:type="dxa"/>
            <w:gridSpan w:val="5"/>
            <w:vAlign w:val="center"/>
          </w:tcPr>
          <w:p w14:paraId="42019D72">
            <w:pPr>
              <w:widowControl w:val="0"/>
              <w:jc w:val="center"/>
              <w:rPr>
                <w:rFonts w:hint="default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2C633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595" w:type="dxa"/>
            <w:vAlign w:val="center"/>
          </w:tcPr>
          <w:p w14:paraId="2B7DEBDB"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联系人及电话</w:t>
            </w:r>
          </w:p>
        </w:tc>
        <w:tc>
          <w:tcPr>
            <w:tcW w:w="6660" w:type="dxa"/>
            <w:gridSpan w:val="5"/>
            <w:vAlign w:val="center"/>
          </w:tcPr>
          <w:p w14:paraId="4C5EB405">
            <w:pPr>
              <w:widowControl w:val="0"/>
              <w:jc w:val="center"/>
              <w:rPr>
                <w:rFonts w:hint="default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DE0B4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595" w:type="dxa"/>
            <w:vAlign w:val="center"/>
          </w:tcPr>
          <w:p w14:paraId="081690E3"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用车类型</w:t>
            </w:r>
          </w:p>
        </w:tc>
        <w:tc>
          <w:tcPr>
            <w:tcW w:w="1665" w:type="dxa"/>
            <w:vAlign w:val="center"/>
          </w:tcPr>
          <w:p w14:paraId="03A658D7"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小轿车</w:t>
            </w:r>
            <w:r>
              <w:rPr>
                <w:rFonts w:hint="default" w:ascii="Wingdings 2" w:hAnsi="Wingdings 2" w:cs="Wingdings 2" w:eastAsiaTheme="minorEastAsia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</w:p>
        </w:tc>
        <w:tc>
          <w:tcPr>
            <w:tcW w:w="1665" w:type="dxa"/>
            <w:gridSpan w:val="2"/>
            <w:vAlign w:val="center"/>
          </w:tcPr>
          <w:p w14:paraId="78E47B95"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商务车</w:t>
            </w:r>
            <w:r>
              <w:rPr>
                <w:rFonts w:hint="default" w:ascii="Wingdings 2" w:hAnsi="Wingdings 2" w:cs="Wingdings 2" w:eastAsiaTheme="minorEastAsia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</w:p>
        </w:tc>
        <w:tc>
          <w:tcPr>
            <w:tcW w:w="1665" w:type="dxa"/>
            <w:vAlign w:val="center"/>
          </w:tcPr>
          <w:p w14:paraId="68A8FD18"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中巴</w:t>
            </w:r>
            <w:r>
              <w:rPr>
                <w:rFonts w:hint="default" w:ascii="Wingdings 2" w:hAnsi="Wingdings 2" w:cs="Wingdings 2" w:eastAsiaTheme="minorEastAsia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</w:p>
        </w:tc>
        <w:tc>
          <w:tcPr>
            <w:tcW w:w="1665" w:type="dxa"/>
            <w:vAlign w:val="center"/>
          </w:tcPr>
          <w:p w14:paraId="7CB036DE"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大巴</w:t>
            </w:r>
            <w:r>
              <w:rPr>
                <w:rFonts w:hint="default" w:ascii="Wingdings 2" w:hAnsi="Wingdings 2" w:cs="Wingdings 2" w:eastAsiaTheme="minorEastAsia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</w:p>
        </w:tc>
      </w:tr>
      <w:tr w14:paraId="03D704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595" w:type="dxa"/>
            <w:vAlign w:val="center"/>
          </w:tcPr>
          <w:p w14:paraId="1406AB3D"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用车事由</w:t>
            </w:r>
          </w:p>
        </w:tc>
        <w:tc>
          <w:tcPr>
            <w:tcW w:w="6660" w:type="dxa"/>
            <w:gridSpan w:val="5"/>
            <w:vAlign w:val="center"/>
          </w:tcPr>
          <w:p w14:paraId="6A4E3CE9">
            <w:pPr>
              <w:widowControl w:val="0"/>
              <w:jc w:val="center"/>
              <w:rPr>
                <w:rFonts w:hint="default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  <w:vertAlign w:val="baseline"/>
                <w:lang w:val="en-US" w:eastAsia="zh-CN"/>
              </w:rPr>
              <w:t>例：学生实践活动（90人）</w:t>
            </w:r>
          </w:p>
        </w:tc>
      </w:tr>
      <w:tr w14:paraId="27D573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595" w:type="dxa"/>
            <w:vAlign w:val="center"/>
          </w:tcPr>
          <w:p w14:paraId="1A3DF955"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用车时间</w:t>
            </w:r>
          </w:p>
        </w:tc>
        <w:tc>
          <w:tcPr>
            <w:tcW w:w="6660" w:type="dxa"/>
            <w:gridSpan w:val="5"/>
            <w:vAlign w:val="center"/>
          </w:tcPr>
          <w:p w14:paraId="7751C487">
            <w:pPr>
              <w:widowControl w:val="0"/>
              <w:jc w:val="center"/>
              <w:rPr>
                <w:rFonts w:hint="default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  <w:vertAlign w:val="baseline"/>
                <w:lang w:val="en-US" w:eastAsia="zh-CN"/>
              </w:rPr>
              <w:t>例：20260303,14点</w:t>
            </w:r>
          </w:p>
        </w:tc>
      </w:tr>
      <w:tr w14:paraId="3A08EE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</w:trPr>
        <w:tc>
          <w:tcPr>
            <w:tcW w:w="2595" w:type="dxa"/>
            <w:vAlign w:val="center"/>
          </w:tcPr>
          <w:p w14:paraId="01EEF4C4">
            <w:pPr>
              <w:widowControl w:val="0"/>
              <w:jc w:val="center"/>
              <w:rPr>
                <w:rFonts w:hint="default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始发地--</w:t>
            </w:r>
          </w:p>
          <w:p w14:paraId="2CED1E27"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目的地</w:t>
            </w:r>
          </w:p>
        </w:tc>
        <w:tc>
          <w:tcPr>
            <w:tcW w:w="6660" w:type="dxa"/>
            <w:gridSpan w:val="5"/>
            <w:vAlign w:val="center"/>
          </w:tcPr>
          <w:p w14:paraId="3C0B06B1">
            <w:pPr>
              <w:widowControl w:val="0"/>
              <w:jc w:val="center"/>
              <w:rPr>
                <w:rFonts w:hint="default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  <w:vertAlign w:val="baseline"/>
                <w:lang w:val="en-US" w:eastAsia="zh-CN"/>
              </w:rPr>
              <w:t>例：湖州学院东门—市档案馆—吴兴区融媒体中心</w:t>
            </w:r>
          </w:p>
        </w:tc>
      </w:tr>
      <w:tr w14:paraId="788750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595" w:type="dxa"/>
            <w:vAlign w:val="center"/>
          </w:tcPr>
          <w:p w14:paraId="2671B56A"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预计车程</w:t>
            </w:r>
          </w:p>
        </w:tc>
        <w:tc>
          <w:tcPr>
            <w:tcW w:w="6660" w:type="dxa"/>
            <w:gridSpan w:val="5"/>
            <w:vAlign w:val="center"/>
          </w:tcPr>
          <w:p w14:paraId="2BDCB1E4">
            <w:pPr>
              <w:widowControl w:val="0"/>
              <w:jc w:val="center"/>
              <w:rPr>
                <w:rFonts w:hint="default" w:asciiTheme="minorEastAsia" w:hAnsiTheme="minorEastAsia" w:eastAsiaTheme="minorEastAsia" w:cstheme="minorEastAsia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（       ）公里</w:t>
            </w:r>
          </w:p>
        </w:tc>
      </w:tr>
      <w:tr w14:paraId="425B45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595" w:type="dxa"/>
            <w:vAlign w:val="center"/>
          </w:tcPr>
          <w:p w14:paraId="120B4FC0"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车辆行驶范围</w:t>
            </w:r>
          </w:p>
        </w:tc>
        <w:tc>
          <w:tcPr>
            <w:tcW w:w="3256" w:type="dxa"/>
            <w:gridSpan w:val="2"/>
            <w:vAlign w:val="center"/>
          </w:tcPr>
          <w:p w14:paraId="08102291"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 xml:space="preserve">湖州市（常驻地域内）（ </w:t>
            </w:r>
            <w:r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  <w:vertAlign w:val="baseline"/>
                <w:lang w:val="en-US" w:eastAsia="zh-CN"/>
              </w:rPr>
              <w:t>√</w:t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 xml:space="preserve"> ）</w:t>
            </w:r>
          </w:p>
        </w:tc>
        <w:tc>
          <w:tcPr>
            <w:tcW w:w="3404" w:type="dxa"/>
            <w:gridSpan w:val="3"/>
            <w:vAlign w:val="center"/>
          </w:tcPr>
          <w:p w14:paraId="692B7C9A"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湖州市（常驻地域外）（     ）</w:t>
            </w:r>
          </w:p>
        </w:tc>
      </w:tr>
      <w:tr w14:paraId="0F9F6A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595" w:type="dxa"/>
            <w:vAlign w:val="center"/>
          </w:tcPr>
          <w:p w14:paraId="673E942C"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回程时间</w:t>
            </w:r>
          </w:p>
        </w:tc>
        <w:tc>
          <w:tcPr>
            <w:tcW w:w="6660" w:type="dxa"/>
            <w:gridSpan w:val="5"/>
            <w:vAlign w:val="center"/>
          </w:tcPr>
          <w:p w14:paraId="4C4E3C9F">
            <w:pPr>
              <w:widowControl w:val="0"/>
              <w:jc w:val="center"/>
              <w:rPr>
                <w:rFonts w:hint="default" w:asciiTheme="minorEastAsia" w:hAnsiTheme="minorEastAsia" w:eastAsiaTheme="minorEastAsia" w:cstheme="minorEastAsia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sz w:val="28"/>
                <w:szCs w:val="28"/>
                <w:vertAlign w:val="baseline"/>
                <w:lang w:val="en-US" w:eastAsia="zh-CN"/>
              </w:rPr>
              <w:t>例：20260303,17点</w:t>
            </w:r>
          </w:p>
        </w:tc>
      </w:tr>
      <w:tr w14:paraId="254535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3" w:hRule="atLeast"/>
        </w:trPr>
        <w:tc>
          <w:tcPr>
            <w:tcW w:w="2595" w:type="dxa"/>
            <w:vAlign w:val="center"/>
          </w:tcPr>
          <w:p w14:paraId="3D6D777E"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用车部门领导意见</w:t>
            </w:r>
          </w:p>
        </w:tc>
        <w:tc>
          <w:tcPr>
            <w:tcW w:w="3256" w:type="dxa"/>
            <w:gridSpan w:val="2"/>
            <w:vAlign w:val="center"/>
          </w:tcPr>
          <w:p w14:paraId="6DA7FE4A"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 xml:space="preserve">同意（   )   </w:t>
            </w:r>
          </w:p>
          <w:p w14:paraId="57ACF434"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 xml:space="preserve"> 不同意（   ）</w:t>
            </w:r>
          </w:p>
        </w:tc>
        <w:tc>
          <w:tcPr>
            <w:tcW w:w="3404" w:type="dxa"/>
            <w:gridSpan w:val="3"/>
            <w:vAlign w:val="center"/>
          </w:tcPr>
          <w:p w14:paraId="5EE04B1B">
            <w:pPr>
              <w:widowControl w:val="0"/>
              <w:jc w:val="both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签字：</w:t>
            </w:r>
          </w:p>
          <w:p w14:paraId="73A1FCC6">
            <w:pPr>
              <w:widowControl w:val="0"/>
              <w:jc w:val="both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 xml:space="preserve">          年   月   日</w:t>
            </w:r>
          </w:p>
        </w:tc>
      </w:tr>
    </w:tbl>
    <w:p w14:paraId="32130755">
      <w:pPr>
        <w:jc w:val="both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备注：</w:t>
      </w:r>
    </w:p>
    <w:p w14:paraId="266BD160">
      <w:pPr>
        <w:ind w:left="-420" w:leftChars="-200" w:right="-512" w:rightChars="-244" w:firstLine="480" w:firstLineChars="200"/>
        <w:jc w:val="both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1.本表用于公车租赁获得采购指标后用车事前审批，一次一批，报销时可汇集附于报销单后。</w:t>
      </w:r>
    </w:p>
    <w:p w14:paraId="327FC53F">
      <w:pPr>
        <w:ind w:left="-420" w:leftChars="-200" w:right="-512" w:rightChars="-244" w:firstLine="480" w:firstLineChars="200"/>
        <w:jc w:val="both"/>
        <w:rPr>
          <w:rFonts w:hint="default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2.公车租赁报销时，预约单后需附资料如下：采购项目申报表、采购计划书、采购合同、采购验收单、采购项目备案表、公务租车事前审批单、行程单（或结算清单）、运输发票。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UE">
    <w:panose1 w:val="02000100010000000000"/>
    <w:charset w:val="00"/>
    <w:family w:val="auto"/>
    <w:pitch w:val="default"/>
    <w:sig w:usb0="00000001" w:usb1="00004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0ZmE3M2QzMTE1MDczOWY1ZTJiMGM4MzlkMTQ4MmYifQ=="/>
  </w:docVars>
  <w:rsids>
    <w:rsidRoot w:val="00000000"/>
    <w:rsid w:val="03053D7F"/>
    <w:rsid w:val="05816655"/>
    <w:rsid w:val="08CF5128"/>
    <w:rsid w:val="09D27454"/>
    <w:rsid w:val="0E0350EF"/>
    <w:rsid w:val="0EB90930"/>
    <w:rsid w:val="0F697CA7"/>
    <w:rsid w:val="13023171"/>
    <w:rsid w:val="15CD0699"/>
    <w:rsid w:val="19B81DDE"/>
    <w:rsid w:val="1BC02AE1"/>
    <w:rsid w:val="30B743CC"/>
    <w:rsid w:val="3F3765A7"/>
    <w:rsid w:val="46D64DFD"/>
    <w:rsid w:val="48392726"/>
    <w:rsid w:val="4E95411A"/>
    <w:rsid w:val="52941869"/>
    <w:rsid w:val="53524FED"/>
    <w:rsid w:val="53BB6B2D"/>
    <w:rsid w:val="55F725BA"/>
    <w:rsid w:val="5E9710CE"/>
    <w:rsid w:val="6CB64D22"/>
    <w:rsid w:val="6D0F6AC5"/>
    <w:rsid w:val="75B47FE5"/>
    <w:rsid w:val="79FA6881"/>
    <w:rsid w:val="7ADE7E34"/>
    <w:rsid w:val="7D3F6761"/>
    <w:rsid w:val="7E8507F8"/>
    <w:rsid w:val="7E865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left"/>
    </w:pPr>
    <w:rPr>
      <w:rFonts w:ascii="宋体" w:hAnsi="宋体" w:eastAsia="宋体" w:cs="宋体"/>
      <w:kern w:val="0"/>
      <w:sz w:val="21"/>
      <w:szCs w:val="24"/>
      <w:lang w:val="en-US" w:eastAsia="zh-CN" w:bidi="ar"/>
    </w:rPr>
  </w:style>
  <w:style w:type="paragraph" w:styleId="2">
    <w:name w:val="heading 1"/>
    <w:basedOn w:val="1"/>
    <w:next w:val="1"/>
    <w:link w:val="9"/>
    <w:qFormat/>
    <w:uiPriority w:val="0"/>
    <w:pPr>
      <w:spacing w:before="0" w:beforeAutospacing="1" w:after="0" w:afterAutospacing="1"/>
      <w:jc w:val="left"/>
      <w:outlineLvl w:val="0"/>
    </w:pPr>
    <w:rPr>
      <w:rFonts w:hint="eastAsia" w:eastAsia="黑体"/>
      <w:b/>
      <w:bCs/>
      <w:kern w:val="44"/>
      <w:sz w:val="32"/>
      <w:szCs w:val="48"/>
    </w:rPr>
  </w:style>
  <w:style w:type="paragraph" w:styleId="3">
    <w:name w:val="heading 2"/>
    <w:basedOn w:val="1"/>
    <w:next w:val="1"/>
    <w:link w:val="8"/>
    <w:semiHidden/>
    <w:unhideWhenUsed/>
    <w:qFormat/>
    <w:uiPriority w:val="0"/>
    <w:pPr>
      <w:snapToGrid w:val="0"/>
      <w:spacing w:beforeAutospacing="1" w:afterAutospacing="1" w:line="600" w:lineRule="exact"/>
      <w:ind w:leftChars="100"/>
      <w:jc w:val="left"/>
      <w:outlineLvl w:val="1"/>
    </w:pPr>
    <w:rPr>
      <w:rFonts w:hint="eastAsia" w:eastAsia="楷体"/>
      <w:b/>
      <w:bCs/>
      <w:sz w:val="32"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oc 2"/>
    <w:basedOn w:val="1"/>
    <w:next w:val="1"/>
    <w:uiPriority w:val="0"/>
    <w:pPr>
      <w:ind w:left="420" w:leftChars="200"/>
      <w:jc w:val="left"/>
    </w:pPr>
    <w:rPr>
      <w:rFonts w:eastAsia="楷体"/>
      <w:sz w:val="27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标题 2 Char"/>
    <w:link w:val="3"/>
    <w:qFormat/>
    <w:uiPriority w:val="0"/>
    <w:rPr>
      <w:rFonts w:hint="eastAsia" w:eastAsia="楷体"/>
      <w:b/>
      <w:bCs/>
      <w:sz w:val="32"/>
      <w:szCs w:val="32"/>
    </w:rPr>
  </w:style>
  <w:style w:type="character" w:customStyle="1" w:styleId="9">
    <w:name w:val="标题 1 Char"/>
    <w:link w:val="2"/>
    <w:qFormat/>
    <w:uiPriority w:val="0"/>
    <w:rPr>
      <w:rFonts w:hint="eastAsia" w:ascii="宋体" w:hAnsi="宋体" w:eastAsia="黑体" w:cs="宋体"/>
      <w:b/>
      <w:bCs/>
      <w:kern w:val="44"/>
      <w:sz w:val="32"/>
      <w:szCs w:val="48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299</Words>
  <Characters>336</Characters>
  <Lines>0</Lines>
  <Paragraphs>0</Paragraphs>
  <TotalTime>2</TotalTime>
  <ScaleCrop>false</ScaleCrop>
  <LinksUpToDate>false</LinksUpToDate>
  <CharactersWithSpaces>397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2022-09-21T00:16:00Z</dcterms:created>
  <dc:creator>user</dc:creator>
  <cp:lastModifiedBy>Did I</cp:lastModifiedBy>
  <cp:lastPrinted>2023-10-25T08:23:00Z</cp:lastPrinted>
  <dcterms:modified xsi:type="dcterms:W3CDTF">2026-04-14T01:50:24Z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287BD448CFC543F6A6E1B1C9A36263DC_12</vt:lpwstr>
  </property>
  <property fmtid="{D5CDD505-2E9C-101B-9397-08002B2CF9AE}" pid="4" name="KSOTemplateDocerSaveRecord">
    <vt:lpwstr>eyJoZGlkIjoiOWM0ZmE3M2QzMTE1MDczOWY1ZTJiMGM4MzlkMTQ4MmYiLCJ1c2VySWQiOiIzODAyMTAzNjIifQ==</vt:lpwstr>
  </property>
</Properties>
</file>